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57A5E" w14:textId="77777777" w:rsidR="006E4E52" w:rsidRDefault="006E4E52" w:rsidP="006E4E52">
      <w:pPr>
        <w:spacing w:line="360" w:lineRule="auto"/>
        <w:jc w:val="center"/>
        <w:rPr>
          <w:b/>
        </w:rPr>
      </w:pPr>
      <w:r>
        <w:rPr>
          <w:b/>
        </w:rPr>
        <w:t>ZDOLNOŚĆ TECHNICZNA LUB ZAWODOWA</w:t>
      </w:r>
      <w:bookmarkStart w:id="0" w:name="_GoBack"/>
      <w:bookmarkEnd w:id="0"/>
    </w:p>
    <w:p w14:paraId="51D45FCF" w14:textId="77777777" w:rsidR="006E4E52" w:rsidRDefault="006E4E52" w:rsidP="006E4E52">
      <w:pPr>
        <w:spacing w:line="360" w:lineRule="auto"/>
      </w:pPr>
    </w:p>
    <w:p w14:paraId="5B6C652F" w14:textId="77777777" w:rsidR="006E4E52" w:rsidRDefault="006E4E52" w:rsidP="006E4E52">
      <w:pPr>
        <w:spacing w:line="360" w:lineRule="auto"/>
      </w:pPr>
      <w:r>
        <w:t xml:space="preserve">Określenie </w:t>
      </w:r>
      <w:r w:rsidR="000557DA">
        <w:t xml:space="preserve">warunków dla realizacji zadania </w:t>
      </w:r>
      <w:r>
        <w:t xml:space="preserve">pn.: </w:t>
      </w:r>
      <w:r>
        <w:rPr>
          <w:rFonts w:eastAsia="Times New Roman"/>
          <w:b/>
          <w:bCs/>
          <w:szCs w:val="24"/>
          <w:lang w:eastAsia="pl-PL"/>
        </w:rPr>
        <w:t>Opracowanie dokumentacji projektowo-kosztorysowej na potrzeby instalacji fotowoltaicznej w budynku Sądu Rejonowego w Jarosławiu</w:t>
      </w:r>
      <w:r>
        <w:t>:</w:t>
      </w:r>
    </w:p>
    <w:p w14:paraId="6872A5DF" w14:textId="77777777" w:rsidR="006E4E52" w:rsidRDefault="006E4E52" w:rsidP="006E4E52">
      <w:pPr>
        <w:spacing w:line="360" w:lineRule="auto"/>
      </w:pPr>
      <w:r>
        <w:t>Minimalny poziom zdolności:</w:t>
      </w:r>
    </w:p>
    <w:p w14:paraId="11524823" w14:textId="42B2C8FE" w:rsidR="006E4E52" w:rsidRPr="003C3170" w:rsidRDefault="006E4E52" w:rsidP="006E4E52">
      <w:pPr>
        <w:spacing w:line="360" w:lineRule="auto"/>
        <w:rPr>
          <w:strike/>
        </w:rPr>
      </w:pPr>
      <w:r>
        <w:t xml:space="preserve">Zmawiający uzna, że </w:t>
      </w:r>
      <w:r w:rsidR="00A80B0F">
        <w:t>W</w:t>
      </w:r>
      <w:r>
        <w:t xml:space="preserve">ykonawca posiada wymagane zdolności techniczne i zawodowe zapewniające należyte wykonanie zamówienia, jeżeli </w:t>
      </w:r>
      <w:r w:rsidR="00A80B0F">
        <w:t>W</w:t>
      </w:r>
      <w:r>
        <w:t>ykonawca wykaże, że wykonał należycie w okresie ostatnich trzech lat przed upływem terminu składania ofert, a jeżeli okres prowadzenia działalności jest krótszy – w tym okresie minimum dwie kompletne dokumentacje projektowo-kosztorysowe, obejmujące swoim zakresem wykonanie instalacji fotowoltaicznej w wielorodzinnych budynkach mieszkalnych lub budynkach użytkowych</w:t>
      </w:r>
      <w:r w:rsidR="003C3170">
        <w:t xml:space="preserve">. </w:t>
      </w:r>
      <w:r>
        <w:t xml:space="preserve"> </w:t>
      </w:r>
      <w:r w:rsidRPr="003C3170">
        <w:rPr>
          <w:strike/>
        </w:rPr>
        <w:t>lub wykonanie instalacji fotowoltaicznej w wielorodzinnych budynkach mieszkalnych lub budynkach użytkowych.</w:t>
      </w:r>
    </w:p>
    <w:p w14:paraId="1CA61E50" w14:textId="77777777" w:rsidR="006E4E52" w:rsidRDefault="006E4E52" w:rsidP="006E4E52">
      <w:pPr>
        <w:spacing w:line="360" w:lineRule="auto"/>
      </w:pPr>
    </w:p>
    <w:p w14:paraId="2BE5B45C" w14:textId="7878FB24" w:rsidR="006E4E52" w:rsidRDefault="006E4E52" w:rsidP="006E4E52">
      <w:pPr>
        <w:spacing w:line="360" w:lineRule="auto"/>
        <w:ind w:firstLine="708"/>
      </w:pPr>
      <w:r>
        <w:t xml:space="preserve">W przypadku składania oferty wspólnej ww. warunek musi spełniać co najmniej jeden z </w:t>
      </w:r>
      <w:r w:rsidR="00A80B0F">
        <w:t>W</w:t>
      </w:r>
      <w:r>
        <w:t>ykonawców w całości.</w:t>
      </w:r>
    </w:p>
    <w:p w14:paraId="26450A56" w14:textId="77777777" w:rsidR="006E4E52" w:rsidRDefault="006E4E52" w:rsidP="006E4E52">
      <w:pPr>
        <w:spacing w:line="360" w:lineRule="auto"/>
        <w:ind w:firstLine="708"/>
      </w:pPr>
    </w:p>
    <w:p w14:paraId="41AA41B6" w14:textId="54666F5C" w:rsidR="006E4E52" w:rsidRDefault="006E4E52" w:rsidP="006E4E52">
      <w:pPr>
        <w:spacing w:line="360" w:lineRule="auto"/>
        <w:ind w:firstLine="708"/>
      </w:pPr>
      <w:r>
        <w:t>Zamawiający wymaga</w:t>
      </w:r>
      <w:r w:rsidR="00A80B0F">
        <w:t xml:space="preserve">, </w:t>
      </w:r>
      <w:r>
        <w:t>aby spełnianie powyższych warunków wykazać w formie tabelarycznej. Zamawiający wymaga również potwierdzenia powyższych w formie referencji bądź zaświadczeń.</w:t>
      </w:r>
    </w:p>
    <w:p w14:paraId="3BA7ACFF" w14:textId="77777777" w:rsidR="006E4E52" w:rsidRDefault="006E4E52" w:rsidP="006E4E52"/>
    <w:p w14:paraId="2AA49039" w14:textId="77777777" w:rsidR="004C4F19" w:rsidRDefault="00CA79F1"/>
    <w:sectPr w:rsidR="004C4F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CE383" w14:textId="77777777" w:rsidR="00E7221F" w:rsidRDefault="00E7221F" w:rsidP="00CD7C1E">
      <w:pPr>
        <w:spacing w:after="0" w:line="240" w:lineRule="auto"/>
      </w:pPr>
      <w:r>
        <w:separator/>
      </w:r>
    </w:p>
  </w:endnote>
  <w:endnote w:type="continuationSeparator" w:id="0">
    <w:p w14:paraId="0976CBDE" w14:textId="77777777" w:rsidR="00E7221F" w:rsidRDefault="00E7221F" w:rsidP="00CD7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9D3D0" w14:textId="77777777" w:rsidR="00E7221F" w:rsidRDefault="00E7221F" w:rsidP="00CD7C1E">
      <w:pPr>
        <w:spacing w:after="0" w:line="240" w:lineRule="auto"/>
      </w:pPr>
      <w:r>
        <w:separator/>
      </w:r>
    </w:p>
  </w:footnote>
  <w:footnote w:type="continuationSeparator" w:id="0">
    <w:p w14:paraId="7FF344CA" w14:textId="77777777" w:rsidR="00E7221F" w:rsidRDefault="00E7221F" w:rsidP="00CD7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B4C04" w14:textId="7C4D2E24" w:rsidR="00CD7C1E" w:rsidRDefault="00CD7C1E" w:rsidP="00CD7C1E">
    <w:pPr>
      <w:pStyle w:val="Nagwek"/>
      <w:rPr>
        <w:sz w:val="20"/>
        <w:szCs w:val="20"/>
      </w:rPr>
    </w:pPr>
    <w:r>
      <w:rPr>
        <w:sz w:val="20"/>
        <w:szCs w:val="20"/>
      </w:rPr>
      <w:t xml:space="preserve">Załącznik nr 3 do zapytania ofertowego pn.: </w:t>
    </w:r>
    <w:r>
      <w:rPr>
        <w:rFonts w:eastAsia="Times New Roman"/>
        <w:b/>
        <w:bCs/>
        <w:sz w:val="20"/>
        <w:szCs w:val="20"/>
        <w:lang w:eastAsia="pl-PL"/>
      </w:rPr>
      <w:t>Opracowanie dokumentacji projektowo-kosztorysowej na potrzeby instalacji fotowoltaicznej w budynku Sądu Rejonowego w Jarosławiu nr A-230-</w:t>
    </w:r>
    <w:r w:rsidR="00CA79F1">
      <w:rPr>
        <w:rFonts w:eastAsia="Times New Roman"/>
        <w:b/>
        <w:bCs/>
        <w:sz w:val="20"/>
        <w:szCs w:val="20"/>
        <w:lang w:eastAsia="pl-PL"/>
      </w:rPr>
      <w:t>152</w:t>
    </w:r>
    <w:r>
      <w:rPr>
        <w:rFonts w:eastAsia="Times New Roman"/>
        <w:b/>
        <w:bCs/>
        <w:sz w:val="20"/>
        <w:szCs w:val="20"/>
        <w:lang w:eastAsia="pl-PL"/>
      </w:rPr>
      <w:t>/23</w:t>
    </w:r>
  </w:p>
  <w:p w14:paraId="51F0192F" w14:textId="77777777" w:rsidR="00CD7C1E" w:rsidRDefault="00CD7C1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5B5"/>
    <w:rsid w:val="000557DA"/>
    <w:rsid w:val="001E451F"/>
    <w:rsid w:val="003C3170"/>
    <w:rsid w:val="00475BDD"/>
    <w:rsid w:val="006E4E52"/>
    <w:rsid w:val="00A215B5"/>
    <w:rsid w:val="00A80B0F"/>
    <w:rsid w:val="00CA79F1"/>
    <w:rsid w:val="00CD7C1E"/>
    <w:rsid w:val="00E70233"/>
    <w:rsid w:val="00E7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1BA4"/>
  <w15:chartTrackingRefBased/>
  <w15:docId w15:val="{D4B985AB-7456-4414-B967-74A91B91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4E52"/>
    <w:pPr>
      <w:spacing w:line="25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C1E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D7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C1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4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Cielec</dc:creator>
  <cp:keywords/>
  <dc:description/>
  <cp:lastModifiedBy>Cielec Ireneusz</cp:lastModifiedBy>
  <cp:revision>3</cp:revision>
  <dcterms:created xsi:type="dcterms:W3CDTF">2023-11-12T15:19:00Z</dcterms:created>
  <dcterms:modified xsi:type="dcterms:W3CDTF">2023-11-13T14:16:00Z</dcterms:modified>
</cp:coreProperties>
</file>